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5E1C" w14:textId="77777777" w:rsidR="008E7658" w:rsidRDefault="008E7658" w:rsidP="006B2040">
      <w:pPr>
        <w:jc w:val="center"/>
        <w:rPr>
          <w:rFonts w:ascii="Arial" w:hAnsi="Arial"/>
          <w:b/>
          <w:sz w:val="18"/>
          <w:szCs w:val="18"/>
        </w:rPr>
      </w:pPr>
    </w:p>
    <w:p w14:paraId="40CD7278" w14:textId="77777777" w:rsidR="00695705" w:rsidRDefault="00695705" w:rsidP="006B2040">
      <w:pPr>
        <w:jc w:val="center"/>
        <w:rPr>
          <w:rFonts w:ascii="Arial" w:hAnsi="Arial"/>
          <w:b/>
          <w:sz w:val="24"/>
          <w:szCs w:val="24"/>
          <w:highlight w:val="green"/>
        </w:rPr>
      </w:pPr>
    </w:p>
    <w:p w14:paraId="009030BE" w14:textId="72EB1D3C" w:rsidR="008E7658" w:rsidRDefault="008E7658" w:rsidP="006B2040">
      <w:pPr>
        <w:jc w:val="center"/>
        <w:rPr>
          <w:rFonts w:ascii="Arial" w:hAnsi="Arial"/>
          <w:b/>
          <w:sz w:val="24"/>
          <w:szCs w:val="24"/>
        </w:rPr>
      </w:pPr>
      <w:r w:rsidRPr="008E7658">
        <w:rPr>
          <w:rFonts w:ascii="Arial" w:hAnsi="Arial"/>
          <w:b/>
          <w:sz w:val="24"/>
          <w:szCs w:val="24"/>
          <w:highlight w:val="green"/>
        </w:rPr>
        <w:t>FAVOR LER TODAS AS INFORMAÇÕES COM ATENÇÃO</w:t>
      </w:r>
    </w:p>
    <w:p w14:paraId="034C79F7" w14:textId="77777777" w:rsidR="007A1607" w:rsidRPr="00695705" w:rsidRDefault="007A1607" w:rsidP="007A1607">
      <w:pPr>
        <w:rPr>
          <w:rFonts w:ascii="Arial" w:hAnsi="Arial"/>
          <w:b/>
          <w:sz w:val="28"/>
          <w:szCs w:val="28"/>
        </w:rPr>
      </w:pPr>
    </w:p>
    <w:p w14:paraId="25F3B3D5" w14:textId="77777777" w:rsidR="006A5115" w:rsidRPr="00695705" w:rsidRDefault="006A5115" w:rsidP="006B2040">
      <w:pPr>
        <w:jc w:val="center"/>
        <w:rPr>
          <w:rFonts w:ascii="Arial" w:hAnsi="Arial"/>
          <w:b/>
          <w:sz w:val="28"/>
          <w:szCs w:val="28"/>
        </w:rPr>
      </w:pPr>
    </w:p>
    <w:p w14:paraId="36AA90F6" w14:textId="73443F1E" w:rsidR="006B2040" w:rsidRPr="00695705" w:rsidRDefault="006B2040" w:rsidP="006B2040">
      <w:pPr>
        <w:jc w:val="center"/>
        <w:rPr>
          <w:rFonts w:ascii="Arial" w:hAnsi="Arial"/>
          <w:b/>
        </w:rPr>
      </w:pPr>
      <w:r w:rsidRPr="00695705">
        <w:rPr>
          <w:rFonts w:ascii="Arial" w:hAnsi="Arial"/>
          <w:b/>
        </w:rPr>
        <w:t xml:space="preserve">INFORMAÇÕES PARA ENTRADA EM </w:t>
      </w:r>
      <w:r w:rsidR="006A5115" w:rsidRPr="00695705">
        <w:rPr>
          <w:rFonts w:ascii="Arial" w:hAnsi="Arial"/>
          <w:b/>
        </w:rPr>
        <w:t>UNIÃO ESTÁVEL</w:t>
      </w:r>
    </w:p>
    <w:p w14:paraId="1C36616E" w14:textId="77777777" w:rsidR="006A5115" w:rsidRPr="00695705" w:rsidRDefault="006A5115" w:rsidP="006B2040">
      <w:pPr>
        <w:jc w:val="center"/>
        <w:rPr>
          <w:rFonts w:ascii="Arial" w:hAnsi="Arial"/>
          <w:b/>
        </w:rPr>
      </w:pPr>
    </w:p>
    <w:p w14:paraId="48880017" w14:textId="6F514511" w:rsidR="006B2040" w:rsidRPr="00695705" w:rsidRDefault="006B2040" w:rsidP="006B2040">
      <w:pPr>
        <w:jc w:val="center"/>
        <w:rPr>
          <w:rFonts w:ascii="Arial" w:hAnsi="Arial"/>
          <w:b/>
        </w:rPr>
      </w:pPr>
      <w:r w:rsidRPr="00695705">
        <w:rPr>
          <w:rFonts w:ascii="Arial" w:hAnsi="Arial"/>
          <w:b/>
        </w:rPr>
        <w:t xml:space="preserve">VALOR </w:t>
      </w:r>
      <w:r w:rsidR="0073399F" w:rsidRPr="00695705">
        <w:rPr>
          <w:rFonts w:ascii="Arial" w:hAnsi="Arial"/>
          <w:b/>
        </w:rPr>
        <w:t>P</w:t>
      </w:r>
      <w:r w:rsidRPr="00695705">
        <w:rPr>
          <w:rFonts w:ascii="Arial" w:hAnsi="Arial"/>
          <w:b/>
        </w:rPr>
        <w:t>ARA ANO 202</w:t>
      </w:r>
      <w:r w:rsidR="00695705" w:rsidRPr="00695705">
        <w:rPr>
          <w:rFonts w:ascii="Arial" w:hAnsi="Arial"/>
          <w:b/>
        </w:rPr>
        <w:t>6</w:t>
      </w:r>
      <w:r w:rsidRPr="00695705">
        <w:rPr>
          <w:rFonts w:ascii="Arial" w:hAnsi="Arial"/>
          <w:b/>
        </w:rPr>
        <w:t xml:space="preserve"> – R$</w:t>
      </w:r>
      <w:r w:rsidR="00D47877" w:rsidRPr="00695705">
        <w:rPr>
          <w:rFonts w:ascii="Arial" w:hAnsi="Arial"/>
          <w:b/>
        </w:rPr>
        <w:t xml:space="preserve"> </w:t>
      </w:r>
      <w:r w:rsidR="00924DE1" w:rsidRPr="00695705">
        <w:rPr>
          <w:rFonts w:ascii="Arial" w:hAnsi="Arial"/>
          <w:b/>
        </w:rPr>
        <w:t>1.</w:t>
      </w:r>
      <w:r w:rsidR="005C6341">
        <w:rPr>
          <w:rFonts w:ascii="Arial" w:hAnsi="Arial"/>
          <w:b/>
        </w:rPr>
        <w:t>10</w:t>
      </w:r>
      <w:r w:rsidR="00924DE1" w:rsidRPr="00695705">
        <w:rPr>
          <w:rFonts w:ascii="Arial" w:hAnsi="Arial"/>
          <w:b/>
        </w:rPr>
        <w:t xml:space="preserve">0,00 </w:t>
      </w:r>
      <w:r w:rsidR="00D52203" w:rsidRPr="00695705">
        <w:rPr>
          <w:rFonts w:ascii="Arial" w:hAnsi="Arial"/>
          <w:b/>
        </w:rPr>
        <w:t>– O VALOR SOFRE ALTERAÇÕES À</w:t>
      </w:r>
      <w:r w:rsidRPr="00695705">
        <w:rPr>
          <w:rFonts w:ascii="Arial" w:hAnsi="Arial"/>
          <w:b/>
        </w:rPr>
        <w:t xml:space="preserve"> MEDIDA QUE SÃO ACRESCENTADAS MAIS FOLHAS PARA ARQUIVAMENTO.</w:t>
      </w:r>
    </w:p>
    <w:p w14:paraId="247845AE" w14:textId="77777777" w:rsidR="006B2040" w:rsidRPr="00695705" w:rsidRDefault="006B2040" w:rsidP="006B2040">
      <w:pPr>
        <w:jc w:val="center"/>
        <w:rPr>
          <w:rFonts w:ascii="Arial" w:hAnsi="Arial"/>
        </w:rPr>
      </w:pPr>
    </w:p>
    <w:p w14:paraId="3515D717" w14:textId="7E4A8B80" w:rsidR="006B2040" w:rsidRPr="00695705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  <w:r w:rsidRPr="00695705">
        <w:rPr>
          <w:rFonts w:ascii="Arial" w:hAnsi="Arial"/>
          <w:sz w:val="24"/>
          <w:szCs w:val="24"/>
          <w:u w:val="single"/>
        </w:rPr>
        <w:t>SOLTEIROS:</w:t>
      </w:r>
      <w:r w:rsidRPr="00695705">
        <w:rPr>
          <w:rFonts w:ascii="Arial" w:hAnsi="Arial"/>
        </w:rPr>
        <w:t xml:space="preserve">- Certidão de nascimento (atualizada - máximo 90 dias), RG E CPF. </w:t>
      </w:r>
    </w:p>
    <w:p w14:paraId="322D7837" w14:textId="77777777" w:rsidR="006A5115" w:rsidRPr="00695705" w:rsidRDefault="006A5115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14:paraId="21E94DA5" w14:textId="5B9DC765" w:rsidR="006B2040" w:rsidRPr="00695705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  <w:r w:rsidRPr="00695705">
        <w:rPr>
          <w:rFonts w:ascii="Arial" w:hAnsi="Arial"/>
          <w:sz w:val="24"/>
          <w:szCs w:val="24"/>
          <w:u w:val="single"/>
        </w:rPr>
        <w:t>DIVORCIADOS</w:t>
      </w:r>
      <w:r w:rsidRPr="00695705">
        <w:rPr>
          <w:rFonts w:ascii="Arial" w:hAnsi="Arial"/>
        </w:rPr>
        <w:t xml:space="preserve"> - Certidão de casamento com averbação do divórcio (atualizada - máximo 90 dias), cópia da partilha e sentença (se houver bens), RG E CPF</w:t>
      </w:r>
      <w:r w:rsidR="006A5115" w:rsidRPr="00695705">
        <w:rPr>
          <w:rFonts w:ascii="Arial" w:hAnsi="Arial"/>
        </w:rPr>
        <w:t>.</w:t>
      </w:r>
    </w:p>
    <w:p w14:paraId="11A4E74F" w14:textId="77777777" w:rsidR="006A5115" w:rsidRPr="00695705" w:rsidRDefault="006A5115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14:paraId="0E5486F0" w14:textId="4EF75DC9" w:rsidR="006B2040" w:rsidRPr="00695705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  <w:r w:rsidRPr="00695705">
        <w:rPr>
          <w:rFonts w:ascii="Arial" w:hAnsi="Arial"/>
          <w:sz w:val="24"/>
          <w:szCs w:val="24"/>
          <w:u w:val="single"/>
        </w:rPr>
        <w:t>VIÚVOS</w:t>
      </w:r>
      <w:r w:rsidRPr="00695705">
        <w:rPr>
          <w:rFonts w:ascii="Arial" w:hAnsi="Arial"/>
          <w:u w:val="single"/>
        </w:rPr>
        <w:t>:</w:t>
      </w:r>
      <w:r w:rsidRPr="00695705">
        <w:rPr>
          <w:rFonts w:ascii="Arial" w:hAnsi="Arial"/>
        </w:rPr>
        <w:t xml:space="preserve"> - Certidão de casamento constando o óbito e certidão de óbito (ambas atualizadas - máximo 90 dias), cópia do inventário e partilha (se houver bens e herdeiros), RG e CPF. </w:t>
      </w:r>
    </w:p>
    <w:p w14:paraId="5BC9706A" w14:textId="77777777" w:rsidR="006B2040" w:rsidRPr="00695705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</w:rPr>
      </w:pPr>
      <w:r w:rsidRPr="00695705">
        <w:rPr>
          <w:rFonts w:ascii="Arial" w:hAnsi="Arial"/>
        </w:rPr>
        <w:t xml:space="preserve"> </w:t>
      </w:r>
    </w:p>
    <w:p w14:paraId="1367CBB2" w14:textId="52868010" w:rsidR="006B2040" w:rsidRPr="00695705" w:rsidRDefault="006B2040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  <w:r w:rsidRPr="00695705">
        <w:rPr>
          <w:rFonts w:ascii="Arial" w:hAnsi="Arial"/>
          <w:sz w:val="24"/>
          <w:szCs w:val="24"/>
          <w:u w:val="single"/>
        </w:rPr>
        <w:t>MENORES DE 18 ANOS:</w:t>
      </w:r>
      <w:r w:rsidRPr="00695705">
        <w:rPr>
          <w:rFonts w:ascii="Arial" w:hAnsi="Arial"/>
        </w:rPr>
        <w:t xml:space="preserve"> Presença dos pais com RG</w:t>
      </w:r>
      <w:r w:rsidR="006A5115" w:rsidRPr="00695705">
        <w:rPr>
          <w:rFonts w:ascii="Arial" w:hAnsi="Arial"/>
        </w:rPr>
        <w:t xml:space="preserve"> E CPF.</w:t>
      </w:r>
    </w:p>
    <w:p w14:paraId="31B992E7" w14:textId="77777777" w:rsidR="007A1607" w:rsidRPr="00695705" w:rsidRDefault="007A1607" w:rsidP="006B2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14:paraId="6EF81E3F" w14:textId="77777777" w:rsidR="0026399F" w:rsidRPr="00695705" w:rsidRDefault="0026399F" w:rsidP="006B2040">
      <w:pPr>
        <w:jc w:val="both"/>
        <w:rPr>
          <w:rFonts w:ascii="Arial" w:hAnsi="Arial"/>
          <w:b/>
          <w:color w:val="FF0000"/>
        </w:rPr>
      </w:pPr>
    </w:p>
    <w:p w14:paraId="6BCC61AA" w14:textId="5D0E86E9" w:rsidR="001415B8" w:rsidRPr="00695705" w:rsidRDefault="001415B8" w:rsidP="006B2040">
      <w:pPr>
        <w:jc w:val="both"/>
        <w:rPr>
          <w:rFonts w:ascii="Arial" w:hAnsi="Arial"/>
          <w:b/>
          <w:color w:val="FF0000"/>
        </w:rPr>
      </w:pPr>
      <w:r w:rsidRPr="00695705">
        <w:rPr>
          <w:rFonts w:ascii="Arial" w:hAnsi="Arial"/>
          <w:b/>
          <w:color w:val="FF0000"/>
        </w:rPr>
        <w:t>NÃO ACEITAMOS FOTOS DE DOCUMENTOS DE IDENTIF</w:t>
      </w:r>
      <w:r w:rsidR="0073399F" w:rsidRPr="00695705">
        <w:rPr>
          <w:rFonts w:ascii="Arial" w:hAnsi="Arial"/>
          <w:b/>
          <w:color w:val="FF0000"/>
        </w:rPr>
        <w:t>IC</w:t>
      </w:r>
      <w:r w:rsidRPr="00695705">
        <w:rPr>
          <w:rFonts w:ascii="Arial" w:hAnsi="Arial"/>
          <w:b/>
          <w:color w:val="FF0000"/>
        </w:rPr>
        <w:t xml:space="preserve">AÇÃO “APENAS ORIGINAL”  </w:t>
      </w:r>
    </w:p>
    <w:p w14:paraId="10EF72E1" w14:textId="77777777" w:rsidR="001415B8" w:rsidRPr="00695705" w:rsidRDefault="001415B8" w:rsidP="006B2040">
      <w:pPr>
        <w:jc w:val="both"/>
        <w:rPr>
          <w:rFonts w:ascii="Arial" w:hAnsi="Arial"/>
          <w:b/>
          <w:color w:val="FF0000"/>
        </w:rPr>
      </w:pPr>
    </w:p>
    <w:p w14:paraId="6C2443B8" w14:textId="48E8F314" w:rsidR="001415B8" w:rsidRPr="00695705" w:rsidRDefault="001415B8" w:rsidP="006B2040">
      <w:pPr>
        <w:jc w:val="both"/>
        <w:rPr>
          <w:rFonts w:ascii="Arial" w:hAnsi="Arial"/>
          <w:b/>
          <w:color w:val="FF0000"/>
        </w:rPr>
      </w:pPr>
      <w:r w:rsidRPr="00695705">
        <w:rPr>
          <w:rFonts w:ascii="Arial" w:hAnsi="Arial"/>
          <w:b/>
          <w:color w:val="FF0000"/>
        </w:rPr>
        <w:t>OBS: (CASO SEJA CNH DIGITAL SERÁ ACEITO)</w:t>
      </w:r>
    </w:p>
    <w:p w14:paraId="748066BA" w14:textId="77777777" w:rsidR="0026399F" w:rsidRPr="00695705" w:rsidRDefault="0026399F" w:rsidP="006B2040">
      <w:pPr>
        <w:jc w:val="both"/>
        <w:rPr>
          <w:rFonts w:ascii="Arial" w:hAnsi="Arial"/>
          <w:b/>
          <w:color w:val="FF0000"/>
        </w:rPr>
      </w:pPr>
    </w:p>
    <w:p w14:paraId="661A9CB8" w14:textId="77777777" w:rsidR="006A5115" w:rsidRPr="00695705" w:rsidRDefault="006B2040" w:rsidP="006B2040">
      <w:pPr>
        <w:jc w:val="both"/>
        <w:rPr>
          <w:rFonts w:ascii="Arial" w:hAnsi="Arial"/>
        </w:rPr>
      </w:pPr>
      <w:r w:rsidRPr="00695705">
        <w:rPr>
          <w:rFonts w:ascii="Arial" w:hAnsi="Arial"/>
          <w:b/>
        </w:rPr>
        <w:t xml:space="preserve">Obs.: </w:t>
      </w:r>
      <w:r w:rsidRPr="00695705">
        <w:rPr>
          <w:rFonts w:ascii="Arial" w:hAnsi="Arial"/>
        </w:rPr>
        <w:t>A documentação após assinada terá</w:t>
      </w:r>
      <w:r w:rsidRPr="00695705">
        <w:rPr>
          <w:rFonts w:ascii="Arial" w:hAnsi="Arial"/>
          <w:b/>
        </w:rPr>
        <w:t xml:space="preserve"> </w:t>
      </w:r>
      <w:r w:rsidRPr="00695705">
        <w:rPr>
          <w:rFonts w:ascii="Arial" w:hAnsi="Arial"/>
          <w:b/>
          <w:highlight w:val="yellow"/>
        </w:rPr>
        <w:t>validade de 90 dias</w:t>
      </w:r>
      <w:r w:rsidRPr="00695705">
        <w:rPr>
          <w:rFonts w:ascii="Arial" w:hAnsi="Arial"/>
          <w:b/>
        </w:rPr>
        <w:t xml:space="preserve"> (OU SEJA, </w:t>
      </w:r>
      <w:r w:rsidR="006A5115" w:rsidRPr="00695705">
        <w:rPr>
          <w:rFonts w:ascii="Arial" w:hAnsi="Arial"/>
          <w:b/>
        </w:rPr>
        <w:t xml:space="preserve">O REGISTRO DA UNIÃO ESTÁVEL </w:t>
      </w:r>
      <w:r w:rsidRPr="00695705">
        <w:rPr>
          <w:rFonts w:ascii="Arial" w:hAnsi="Arial"/>
          <w:b/>
        </w:rPr>
        <w:t>DEVERÁ SER REALIZADO DENTRO DESTE PRAZO)</w:t>
      </w:r>
      <w:r w:rsidRPr="00695705">
        <w:rPr>
          <w:rFonts w:ascii="Arial" w:hAnsi="Arial"/>
        </w:rPr>
        <w:t xml:space="preserve">. </w:t>
      </w:r>
    </w:p>
    <w:p w14:paraId="2E6FF1EB" w14:textId="77777777" w:rsidR="006A5115" w:rsidRPr="00695705" w:rsidRDefault="006A5115" w:rsidP="006B2040">
      <w:pPr>
        <w:jc w:val="both"/>
        <w:rPr>
          <w:rFonts w:ascii="Arial" w:hAnsi="Arial"/>
        </w:rPr>
      </w:pPr>
    </w:p>
    <w:p w14:paraId="21CCC776" w14:textId="25FB22BA" w:rsidR="006B2040" w:rsidRPr="00695705" w:rsidRDefault="006B2040" w:rsidP="006B2040">
      <w:pPr>
        <w:jc w:val="both"/>
        <w:rPr>
          <w:rFonts w:ascii="Arial" w:hAnsi="Arial"/>
          <w:b/>
        </w:rPr>
      </w:pPr>
      <w:r w:rsidRPr="00695705">
        <w:rPr>
          <w:rFonts w:ascii="Arial" w:hAnsi="Arial"/>
        </w:rPr>
        <w:t>Entrada da Documentação:</w:t>
      </w:r>
      <w:r w:rsidRPr="00695705">
        <w:rPr>
          <w:rFonts w:ascii="Arial" w:hAnsi="Arial"/>
          <w:b/>
        </w:rPr>
        <w:t xml:space="preserve"> antecedência mínima 30 dias</w:t>
      </w:r>
    </w:p>
    <w:p w14:paraId="495776B2" w14:textId="77777777" w:rsidR="00E57D17" w:rsidRPr="00695705" w:rsidRDefault="00E57D17" w:rsidP="006B2040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06A8F52" w14:textId="18CAC64A" w:rsidR="006A5115" w:rsidRPr="00695705" w:rsidRDefault="001D1703" w:rsidP="006B2040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695705">
        <w:rPr>
          <w:rFonts w:ascii="Arial" w:hAnsi="Arial" w:cs="Arial"/>
          <w:b/>
          <w:bCs/>
          <w:color w:val="FF0000"/>
          <w:sz w:val="18"/>
          <w:szCs w:val="18"/>
        </w:rPr>
        <w:t>1</w:t>
      </w:r>
      <w:r w:rsidR="00693208" w:rsidRPr="00695705">
        <w:rPr>
          <w:rFonts w:ascii="Arial" w:hAnsi="Arial" w:cs="Arial"/>
          <w:b/>
          <w:bCs/>
          <w:color w:val="FF0000"/>
          <w:sz w:val="18"/>
          <w:szCs w:val="18"/>
        </w:rPr>
        <w:t>º</w:t>
      </w:r>
      <w:r w:rsidRPr="00695705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6B2040" w:rsidRPr="00695705">
        <w:rPr>
          <w:rFonts w:ascii="Arial" w:hAnsi="Arial" w:cs="Arial"/>
          <w:b/>
          <w:bCs/>
          <w:color w:val="FF0000"/>
          <w:sz w:val="18"/>
          <w:szCs w:val="18"/>
        </w:rPr>
        <w:t>RETORNO</w:t>
      </w:r>
      <w:r w:rsidR="006B2040" w:rsidRPr="00695705">
        <w:rPr>
          <w:rFonts w:ascii="Arial" w:hAnsi="Arial" w:cs="Arial"/>
          <w:color w:val="FF0000"/>
          <w:sz w:val="18"/>
          <w:szCs w:val="18"/>
        </w:rPr>
        <w:t xml:space="preserve">: </w:t>
      </w:r>
      <w:r w:rsidR="006A5115" w:rsidRPr="00695705">
        <w:rPr>
          <w:rFonts w:ascii="Arial" w:hAnsi="Arial" w:cs="Arial"/>
          <w:color w:val="FF0000"/>
          <w:sz w:val="18"/>
          <w:szCs w:val="18"/>
        </w:rPr>
        <w:t xml:space="preserve">APÓS DEIXAR DOCUMENTAÇÃO NO CARTÓRIO </w:t>
      </w:r>
      <w:r w:rsidR="0073399F" w:rsidRPr="00695705">
        <w:rPr>
          <w:rFonts w:ascii="Arial" w:hAnsi="Arial" w:cs="Arial"/>
          <w:color w:val="EE0000"/>
          <w:sz w:val="18"/>
          <w:szCs w:val="18"/>
          <w:highlight w:val="cyan"/>
        </w:rPr>
        <w:t>0</w:t>
      </w:r>
      <w:r w:rsidR="00584F08" w:rsidRPr="00695705">
        <w:rPr>
          <w:rFonts w:ascii="Arial" w:hAnsi="Arial" w:cs="Arial"/>
          <w:color w:val="EE0000"/>
          <w:sz w:val="18"/>
          <w:szCs w:val="18"/>
          <w:highlight w:val="cyan"/>
        </w:rPr>
        <w:t>5</w:t>
      </w:r>
      <w:r w:rsidR="00584F08" w:rsidRPr="00695705">
        <w:rPr>
          <w:rFonts w:ascii="Arial" w:hAnsi="Arial" w:cs="Arial"/>
          <w:color w:val="FF0000"/>
          <w:sz w:val="18"/>
          <w:szCs w:val="18"/>
          <w:highlight w:val="cyan"/>
        </w:rPr>
        <w:t xml:space="preserve"> </w:t>
      </w:r>
      <w:r w:rsidR="006B2040" w:rsidRPr="00695705">
        <w:rPr>
          <w:rFonts w:ascii="Arial" w:hAnsi="Arial" w:cs="Arial"/>
          <w:color w:val="FF0000"/>
          <w:sz w:val="18"/>
          <w:szCs w:val="18"/>
          <w:highlight w:val="cyan"/>
        </w:rPr>
        <w:t>DIAS</w:t>
      </w:r>
      <w:r w:rsidR="006A5115" w:rsidRPr="00695705">
        <w:rPr>
          <w:rFonts w:ascii="Arial" w:hAnsi="Arial" w:cs="Arial"/>
          <w:color w:val="FF0000"/>
          <w:sz w:val="18"/>
          <w:szCs w:val="18"/>
          <w:highlight w:val="cyan"/>
        </w:rPr>
        <w:t xml:space="preserve"> ÚTEIS</w:t>
      </w:r>
      <w:r w:rsidR="006A5115" w:rsidRPr="00695705">
        <w:rPr>
          <w:rFonts w:ascii="Arial" w:hAnsi="Arial" w:cs="Arial"/>
          <w:color w:val="FF0000"/>
          <w:sz w:val="18"/>
          <w:szCs w:val="18"/>
        </w:rPr>
        <w:t xml:space="preserve"> PARA </w:t>
      </w:r>
      <w:r w:rsidR="00E57D17" w:rsidRPr="00695705">
        <w:rPr>
          <w:rFonts w:ascii="Arial" w:hAnsi="Arial" w:cs="Arial"/>
          <w:color w:val="FF0000"/>
          <w:sz w:val="18"/>
          <w:szCs w:val="18"/>
        </w:rPr>
        <w:t>ASSINAR</w:t>
      </w:r>
      <w:r w:rsidR="006A5115" w:rsidRPr="00695705">
        <w:rPr>
          <w:rFonts w:ascii="Arial" w:hAnsi="Arial" w:cs="Arial"/>
          <w:color w:val="FF0000"/>
          <w:sz w:val="18"/>
          <w:szCs w:val="18"/>
        </w:rPr>
        <w:t xml:space="preserve"> </w:t>
      </w:r>
      <w:r w:rsidRPr="00695705">
        <w:rPr>
          <w:rFonts w:ascii="Arial" w:hAnsi="Arial" w:cs="Arial"/>
          <w:color w:val="FF0000"/>
          <w:sz w:val="18"/>
          <w:szCs w:val="18"/>
        </w:rPr>
        <w:t xml:space="preserve">A UNIÃO ESTÁVEL </w:t>
      </w:r>
    </w:p>
    <w:p w14:paraId="79F1322E" w14:textId="77777777" w:rsidR="001D1703" w:rsidRPr="00695705" w:rsidRDefault="001D1703" w:rsidP="006B2040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27F7877E" w14:textId="3625C4CC" w:rsidR="001D1703" w:rsidRPr="00695705" w:rsidRDefault="001D1703" w:rsidP="006B2040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695705">
        <w:rPr>
          <w:rFonts w:ascii="Arial" w:hAnsi="Arial" w:cs="Arial"/>
          <w:b/>
          <w:bCs/>
          <w:color w:val="FF0000"/>
          <w:sz w:val="18"/>
          <w:szCs w:val="18"/>
        </w:rPr>
        <w:t>2</w:t>
      </w:r>
      <w:r w:rsidR="00693208" w:rsidRPr="00695705">
        <w:rPr>
          <w:rFonts w:ascii="Arial" w:hAnsi="Arial" w:cs="Arial"/>
          <w:b/>
          <w:bCs/>
          <w:color w:val="FF0000"/>
          <w:sz w:val="18"/>
          <w:szCs w:val="18"/>
        </w:rPr>
        <w:t>º</w:t>
      </w:r>
      <w:r w:rsidRPr="00695705">
        <w:rPr>
          <w:rFonts w:ascii="Arial" w:hAnsi="Arial" w:cs="Arial"/>
          <w:b/>
          <w:bCs/>
          <w:color w:val="FF0000"/>
          <w:sz w:val="18"/>
          <w:szCs w:val="18"/>
        </w:rPr>
        <w:t xml:space="preserve"> RETORNO</w:t>
      </w:r>
      <w:r w:rsidRPr="00695705">
        <w:rPr>
          <w:rFonts w:ascii="Arial" w:hAnsi="Arial" w:cs="Arial"/>
          <w:color w:val="FF0000"/>
          <w:sz w:val="18"/>
          <w:szCs w:val="18"/>
        </w:rPr>
        <w:t>: APÓS ASSINATURA DA UNIÃO ESTÁVE</w:t>
      </w:r>
      <w:r w:rsidR="0071243C" w:rsidRPr="00695705">
        <w:rPr>
          <w:rFonts w:ascii="Arial" w:hAnsi="Arial" w:cs="Arial"/>
          <w:color w:val="FF0000"/>
          <w:sz w:val="18"/>
          <w:szCs w:val="18"/>
        </w:rPr>
        <w:t>L, AGUARDAR NOVAMENTE</w:t>
      </w:r>
      <w:r w:rsidRPr="00695705">
        <w:rPr>
          <w:rFonts w:ascii="Arial" w:hAnsi="Arial" w:cs="Arial"/>
          <w:color w:val="FF0000"/>
          <w:sz w:val="18"/>
          <w:szCs w:val="18"/>
        </w:rPr>
        <w:t xml:space="preserve"> </w:t>
      </w:r>
      <w:r w:rsidR="0073399F" w:rsidRPr="00695705">
        <w:rPr>
          <w:rFonts w:ascii="Arial" w:hAnsi="Arial" w:cs="Arial"/>
          <w:color w:val="FF0000"/>
          <w:sz w:val="18"/>
          <w:szCs w:val="18"/>
          <w:highlight w:val="cyan"/>
        </w:rPr>
        <w:t>0</w:t>
      </w:r>
      <w:r w:rsidRPr="00695705">
        <w:rPr>
          <w:rFonts w:ascii="Arial" w:hAnsi="Arial" w:cs="Arial"/>
          <w:color w:val="FF0000"/>
          <w:sz w:val="18"/>
          <w:szCs w:val="18"/>
          <w:highlight w:val="cyan"/>
        </w:rPr>
        <w:t>5 DIAS ÚTEIS</w:t>
      </w:r>
      <w:r w:rsidRPr="00695705">
        <w:rPr>
          <w:rFonts w:ascii="Arial" w:hAnsi="Arial" w:cs="Arial"/>
          <w:color w:val="FF0000"/>
          <w:sz w:val="18"/>
          <w:szCs w:val="18"/>
        </w:rPr>
        <w:t xml:space="preserve"> PARA ASSINAR O TERMO</w:t>
      </w:r>
      <w:r w:rsidR="0071243C" w:rsidRPr="00695705">
        <w:rPr>
          <w:rFonts w:ascii="Arial" w:hAnsi="Arial" w:cs="Arial"/>
          <w:color w:val="FF0000"/>
          <w:sz w:val="18"/>
          <w:szCs w:val="18"/>
        </w:rPr>
        <w:t xml:space="preserve"> E PEGAR A CERTIDÃO PRONTA. </w:t>
      </w:r>
    </w:p>
    <w:p w14:paraId="16BCDFB9" w14:textId="15B11D9C" w:rsidR="00F17F7A" w:rsidRPr="00695705" w:rsidRDefault="00F17F7A" w:rsidP="006B2040">
      <w:pPr>
        <w:jc w:val="both"/>
        <w:rPr>
          <w:rFonts w:ascii="Arial" w:hAnsi="Arial" w:cs="Arial"/>
          <w:sz w:val="18"/>
          <w:szCs w:val="18"/>
        </w:rPr>
      </w:pPr>
    </w:p>
    <w:p w14:paraId="1E9D8541" w14:textId="2E0A83C5" w:rsidR="006B2040" w:rsidRPr="00695705" w:rsidRDefault="0073399F" w:rsidP="006B2040">
      <w:pPr>
        <w:rPr>
          <w:rFonts w:ascii="Arial" w:hAnsi="Arial"/>
        </w:rPr>
      </w:pPr>
      <w:r w:rsidRPr="00695705">
        <w:rPr>
          <w:rFonts w:ascii="Arial" w:hAnsi="Arial"/>
          <w:b/>
        </w:rPr>
        <w:t>A</w:t>
      </w:r>
      <w:r w:rsidR="006B2040" w:rsidRPr="00695705">
        <w:rPr>
          <w:rFonts w:ascii="Arial" w:hAnsi="Arial"/>
          <w:b/>
        </w:rPr>
        <w:t xml:space="preserve">tendimento: </w:t>
      </w:r>
      <w:r w:rsidR="006B2040" w:rsidRPr="00695705">
        <w:rPr>
          <w:rFonts w:ascii="Arial" w:hAnsi="Arial"/>
        </w:rPr>
        <w:t xml:space="preserve">de </w:t>
      </w:r>
      <w:r w:rsidR="00693208" w:rsidRPr="00695705">
        <w:rPr>
          <w:rFonts w:ascii="Arial" w:hAnsi="Arial"/>
        </w:rPr>
        <w:t>0</w:t>
      </w:r>
      <w:r w:rsidR="006B2040" w:rsidRPr="00695705">
        <w:rPr>
          <w:rFonts w:ascii="Arial" w:hAnsi="Arial"/>
        </w:rPr>
        <w:t>9:00</w:t>
      </w:r>
      <w:r w:rsidR="00584F08" w:rsidRPr="00695705">
        <w:rPr>
          <w:rFonts w:ascii="Arial" w:hAnsi="Arial"/>
        </w:rPr>
        <w:t xml:space="preserve"> </w:t>
      </w:r>
      <w:r w:rsidR="00693208" w:rsidRPr="00695705">
        <w:rPr>
          <w:rFonts w:ascii="Arial" w:hAnsi="Arial"/>
        </w:rPr>
        <w:t>às</w:t>
      </w:r>
      <w:r w:rsidR="00584F08" w:rsidRPr="00695705">
        <w:rPr>
          <w:rFonts w:ascii="Arial" w:hAnsi="Arial"/>
        </w:rPr>
        <w:t xml:space="preserve"> 1</w:t>
      </w:r>
      <w:r w:rsidR="00E57D17" w:rsidRPr="00695705">
        <w:rPr>
          <w:rFonts w:ascii="Arial" w:hAnsi="Arial"/>
        </w:rPr>
        <w:t xml:space="preserve">2:00 e das 13:00 </w:t>
      </w:r>
      <w:r w:rsidR="00693208" w:rsidRPr="00695705">
        <w:rPr>
          <w:rFonts w:ascii="Arial" w:hAnsi="Arial"/>
        </w:rPr>
        <w:t>às</w:t>
      </w:r>
      <w:r w:rsidR="00E57D17" w:rsidRPr="00695705">
        <w:rPr>
          <w:rFonts w:ascii="Arial" w:hAnsi="Arial"/>
        </w:rPr>
        <w:t xml:space="preserve"> 1</w:t>
      </w:r>
      <w:r w:rsidR="00584F08" w:rsidRPr="00695705">
        <w:rPr>
          <w:rFonts w:ascii="Arial" w:hAnsi="Arial"/>
        </w:rPr>
        <w:t>7:00</w:t>
      </w:r>
    </w:p>
    <w:p w14:paraId="1C0DC264" w14:textId="77777777" w:rsidR="00584F08" w:rsidRPr="00695705" w:rsidRDefault="00584F08" w:rsidP="006B2040">
      <w:pPr>
        <w:rPr>
          <w:rFonts w:ascii="Arial" w:hAnsi="Arial"/>
        </w:rPr>
      </w:pPr>
    </w:p>
    <w:p w14:paraId="56E73D82" w14:textId="77777777" w:rsidR="006B2040" w:rsidRPr="00695705" w:rsidRDefault="006B2040" w:rsidP="006B204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95705">
        <w:rPr>
          <w:rFonts w:ascii="Arial" w:hAnsi="Arial" w:cs="Arial"/>
          <w:sz w:val="18"/>
          <w:szCs w:val="18"/>
          <w:highlight w:val="yellow"/>
        </w:rPr>
        <w:t>Regime de Bens:</w:t>
      </w:r>
    </w:p>
    <w:p w14:paraId="002F9380" w14:textId="77777777" w:rsidR="006B2040" w:rsidRPr="00695705" w:rsidRDefault="006B2040" w:rsidP="006B204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C3A3EDC" w14:textId="1C950208" w:rsidR="006B2040" w:rsidRPr="00695705" w:rsidRDefault="006B2040" w:rsidP="0071243C">
      <w:pPr>
        <w:jc w:val="both"/>
        <w:rPr>
          <w:sz w:val="22"/>
          <w:szCs w:val="22"/>
        </w:rPr>
      </w:pPr>
      <w:r w:rsidRPr="00695705">
        <w:rPr>
          <w:b/>
          <w:bCs/>
          <w:sz w:val="22"/>
          <w:szCs w:val="22"/>
        </w:rPr>
        <w:t xml:space="preserve">Comunhão Parcial de bens: </w:t>
      </w:r>
      <w:r w:rsidRPr="00695705">
        <w:rPr>
          <w:bCs/>
          <w:sz w:val="22"/>
          <w:szCs w:val="22"/>
        </w:rPr>
        <w:t>mais utilizado.</w:t>
      </w:r>
      <w:r w:rsidRPr="00695705">
        <w:rPr>
          <w:b/>
          <w:bCs/>
          <w:color w:val="507392"/>
          <w:sz w:val="22"/>
          <w:szCs w:val="22"/>
        </w:rPr>
        <w:t xml:space="preserve"> </w:t>
      </w:r>
      <w:r w:rsidRPr="00695705">
        <w:rPr>
          <w:sz w:val="22"/>
          <w:szCs w:val="22"/>
        </w:rPr>
        <w:t xml:space="preserve">Todos os bens adquiridos </w:t>
      </w:r>
      <w:r w:rsidRPr="00695705">
        <w:rPr>
          <w:sz w:val="22"/>
          <w:szCs w:val="22"/>
          <w:u w:val="single"/>
        </w:rPr>
        <w:t>após</w:t>
      </w:r>
      <w:r w:rsidRPr="00695705">
        <w:rPr>
          <w:sz w:val="22"/>
          <w:szCs w:val="22"/>
        </w:rPr>
        <w:t xml:space="preserve"> a data d</w:t>
      </w:r>
      <w:r w:rsidR="0071243C" w:rsidRPr="00695705">
        <w:rPr>
          <w:sz w:val="22"/>
          <w:szCs w:val="22"/>
        </w:rPr>
        <w:t>a</w:t>
      </w:r>
      <w:r w:rsidRPr="00695705">
        <w:rPr>
          <w:sz w:val="22"/>
          <w:szCs w:val="22"/>
        </w:rPr>
        <w:t xml:space="preserve"> </w:t>
      </w:r>
      <w:r w:rsidR="0071243C" w:rsidRPr="00695705">
        <w:rPr>
          <w:sz w:val="22"/>
          <w:szCs w:val="22"/>
        </w:rPr>
        <w:t>União Estável</w:t>
      </w:r>
      <w:r w:rsidRPr="00695705">
        <w:rPr>
          <w:sz w:val="22"/>
          <w:szCs w:val="22"/>
        </w:rPr>
        <w:t xml:space="preserve"> serão comuns ao casal, com exceção de doação ou sucessão, e os sub-rogados em seu lugar.</w:t>
      </w:r>
    </w:p>
    <w:p w14:paraId="612D7EA9" w14:textId="77777777" w:rsidR="0071243C" w:rsidRPr="00695705" w:rsidRDefault="0071243C" w:rsidP="0071243C">
      <w:pPr>
        <w:jc w:val="both"/>
        <w:rPr>
          <w:b/>
          <w:bCs/>
          <w:sz w:val="22"/>
          <w:szCs w:val="22"/>
        </w:rPr>
      </w:pPr>
    </w:p>
    <w:p w14:paraId="14EEBD5D" w14:textId="10EA4DE1" w:rsidR="0071243C" w:rsidRPr="00695705" w:rsidRDefault="0071243C" w:rsidP="0071243C">
      <w:pPr>
        <w:jc w:val="both"/>
        <w:rPr>
          <w:color w:val="333333"/>
          <w:sz w:val="22"/>
          <w:szCs w:val="22"/>
        </w:rPr>
      </w:pPr>
      <w:r w:rsidRPr="00695705">
        <w:rPr>
          <w:b/>
          <w:bCs/>
          <w:sz w:val="22"/>
          <w:szCs w:val="22"/>
        </w:rPr>
        <w:t xml:space="preserve">Comunhão Universal de Bens: </w:t>
      </w:r>
      <w:r w:rsidRPr="00695705">
        <w:rPr>
          <w:color w:val="333333"/>
          <w:sz w:val="22"/>
          <w:szCs w:val="22"/>
        </w:rPr>
        <w:t>Todos os bens atuais e futuros de ambos os contratantes serão comuns ao casal.</w:t>
      </w:r>
    </w:p>
    <w:p w14:paraId="25E344D8" w14:textId="77777777" w:rsidR="0071243C" w:rsidRPr="00695705" w:rsidRDefault="0071243C" w:rsidP="0071243C">
      <w:pPr>
        <w:pStyle w:val="PargrafodaLista"/>
        <w:jc w:val="both"/>
        <w:rPr>
          <w:b/>
          <w:bCs/>
          <w:sz w:val="22"/>
          <w:szCs w:val="22"/>
        </w:rPr>
      </w:pPr>
    </w:p>
    <w:p w14:paraId="1AD4E4D1" w14:textId="0EA38014" w:rsidR="0071243C" w:rsidRPr="00695705" w:rsidRDefault="0071243C" w:rsidP="0071243C">
      <w:pPr>
        <w:jc w:val="both"/>
        <w:rPr>
          <w:sz w:val="22"/>
          <w:szCs w:val="22"/>
        </w:rPr>
      </w:pPr>
      <w:r w:rsidRPr="00695705">
        <w:rPr>
          <w:b/>
          <w:bCs/>
          <w:sz w:val="22"/>
          <w:szCs w:val="22"/>
        </w:rPr>
        <w:t xml:space="preserve">Regime de Separação de Bens: </w:t>
      </w:r>
      <w:r w:rsidRPr="00695705">
        <w:rPr>
          <w:color w:val="333333"/>
          <w:sz w:val="22"/>
          <w:szCs w:val="22"/>
        </w:rPr>
        <w:t>Todos os bens atuais e futuros de ambos os contratantes permanecerão sempre de propriedade individual de cada um.</w:t>
      </w:r>
      <w:r w:rsidRPr="00695705">
        <w:rPr>
          <w:b/>
          <w:bCs/>
          <w:sz w:val="22"/>
          <w:szCs w:val="22"/>
        </w:rPr>
        <w:t xml:space="preserve"> É obrigatório: </w:t>
      </w:r>
      <w:r w:rsidRPr="00695705">
        <w:rPr>
          <w:sz w:val="22"/>
          <w:szCs w:val="22"/>
        </w:rPr>
        <w:t>para maior de 70 anos; para noivos que o contraírem com inobservância das causas suspensivas; de todos os que dependerem, para casar, de suprimento judicial;</w:t>
      </w:r>
    </w:p>
    <w:p w14:paraId="0BAAC781" w14:textId="77777777" w:rsidR="0071243C" w:rsidRPr="00695705" w:rsidRDefault="0071243C" w:rsidP="0071243C">
      <w:pPr>
        <w:jc w:val="both"/>
        <w:rPr>
          <w:b/>
          <w:bCs/>
          <w:color w:val="333333"/>
          <w:sz w:val="22"/>
          <w:szCs w:val="22"/>
        </w:rPr>
      </w:pPr>
    </w:p>
    <w:p w14:paraId="5FE80CD5" w14:textId="6A370826" w:rsidR="0071243C" w:rsidRPr="00695705" w:rsidRDefault="0071243C" w:rsidP="0071243C">
      <w:pPr>
        <w:jc w:val="both"/>
        <w:rPr>
          <w:color w:val="333333"/>
          <w:sz w:val="22"/>
          <w:szCs w:val="22"/>
        </w:rPr>
      </w:pPr>
      <w:r w:rsidRPr="00695705">
        <w:rPr>
          <w:b/>
          <w:bCs/>
          <w:color w:val="333333"/>
          <w:sz w:val="22"/>
          <w:szCs w:val="22"/>
        </w:rPr>
        <w:t xml:space="preserve">Participação final nos aquestos: </w:t>
      </w:r>
      <w:r w:rsidRPr="00695705">
        <w:rPr>
          <w:color w:val="333333"/>
          <w:sz w:val="22"/>
          <w:szCs w:val="22"/>
        </w:rPr>
        <w:t>Os bens que os contratantes possuíam antes da União Estável e aqueles que adquiriram após, permanecem próprios de cada um, como se fosse uma separação total de bens. Porém, se houver a dissolução da união estável (dissolução ou óbito), os bens que foram adquiridos na constância da união estável serão partilhados em comum.</w:t>
      </w:r>
    </w:p>
    <w:p w14:paraId="218A61F4" w14:textId="77777777" w:rsidR="006B2040" w:rsidRPr="00695705" w:rsidRDefault="006B2040" w:rsidP="006B2040">
      <w:pPr>
        <w:jc w:val="both"/>
        <w:rPr>
          <w:sz w:val="22"/>
          <w:szCs w:val="22"/>
        </w:rPr>
      </w:pPr>
    </w:p>
    <w:p w14:paraId="336A0708" w14:textId="30EF6746" w:rsidR="0071243C" w:rsidRPr="00695705" w:rsidRDefault="0071243C" w:rsidP="006B2040">
      <w:pPr>
        <w:jc w:val="both"/>
        <w:rPr>
          <w:color w:val="C0504D" w:themeColor="accent2"/>
          <w:sz w:val="22"/>
          <w:szCs w:val="22"/>
        </w:rPr>
      </w:pPr>
      <w:r w:rsidRPr="00695705">
        <w:rPr>
          <w:b/>
          <w:bCs/>
          <w:color w:val="C0504D" w:themeColor="accent2"/>
          <w:sz w:val="22"/>
          <w:szCs w:val="22"/>
        </w:rPr>
        <w:t>OBS:</w:t>
      </w:r>
      <w:r w:rsidRPr="00695705">
        <w:rPr>
          <w:color w:val="C0504D" w:themeColor="accent2"/>
          <w:sz w:val="22"/>
          <w:szCs w:val="22"/>
        </w:rPr>
        <w:t xml:space="preserve"> O cartório tem a competência de analisar a documentação apresentada e verificar algum impedimento de acordo com a lei no regime escolhido pelos contratantes, repassando a orientação as partes. (Neste caso o regime será aplicado de acordo com a lei). </w:t>
      </w:r>
    </w:p>
    <w:p w14:paraId="018450FF" w14:textId="77777777" w:rsidR="006B2040" w:rsidRPr="00695705" w:rsidRDefault="006B2040" w:rsidP="006B2040">
      <w:pPr>
        <w:rPr>
          <w:b/>
          <w:color w:val="333333"/>
        </w:rPr>
      </w:pPr>
    </w:p>
    <w:p w14:paraId="25375CA4" w14:textId="77777777" w:rsidR="00695705" w:rsidRDefault="00695705" w:rsidP="006B2040">
      <w:pPr>
        <w:rPr>
          <w:b/>
          <w:color w:val="333333"/>
          <w:highlight w:val="yellow"/>
        </w:rPr>
      </w:pPr>
    </w:p>
    <w:p w14:paraId="555248E1" w14:textId="77777777" w:rsidR="00695705" w:rsidRDefault="00695705" w:rsidP="006B2040">
      <w:pPr>
        <w:rPr>
          <w:b/>
          <w:color w:val="333333"/>
          <w:highlight w:val="yellow"/>
        </w:rPr>
      </w:pPr>
    </w:p>
    <w:p w14:paraId="58817E02" w14:textId="77777777" w:rsidR="00695705" w:rsidRDefault="00695705" w:rsidP="006B2040">
      <w:pPr>
        <w:rPr>
          <w:b/>
          <w:color w:val="333333"/>
          <w:highlight w:val="yellow"/>
        </w:rPr>
      </w:pPr>
    </w:p>
    <w:p w14:paraId="7BE34C7C" w14:textId="77777777" w:rsidR="00695705" w:rsidRDefault="00695705" w:rsidP="006B2040">
      <w:pPr>
        <w:rPr>
          <w:b/>
          <w:color w:val="333333"/>
          <w:highlight w:val="yellow"/>
        </w:rPr>
      </w:pPr>
    </w:p>
    <w:p w14:paraId="6AF8DBC2" w14:textId="77777777" w:rsidR="00695705" w:rsidRDefault="00695705" w:rsidP="006B2040">
      <w:pPr>
        <w:rPr>
          <w:b/>
          <w:color w:val="333333"/>
          <w:highlight w:val="yellow"/>
        </w:rPr>
      </w:pPr>
    </w:p>
    <w:p w14:paraId="7F411BDC" w14:textId="77777777" w:rsidR="00176BF9" w:rsidRDefault="00176BF9" w:rsidP="006B2040">
      <w:pPr>
        <w:rPr>
          <w:b/>
          <w:color w:val="333333"/>
          <w:highlight w:val="yellow"/>
        </w:rPr>
      </w:pPr>
    </w:p>
    <w:p w14:paraId="6E45C0EC" w14:textId="77777777" w:rsidR="00176BF9" w:rsidRDefault="00176BF9" w:rsidP="006B2040">
      <w:pPr>
        <w:rPr>
          <w:b/>
          <w:color w:val="333333"/>
          <w:highlight w:val="yellow"/>
        </w:rPr>
      </w:pPr>
    </w:p>
    <w:p w14:paraId="7C50DABA" w14:textId="77777777" w:rsidR="00176BF9" w:rsidRDefault="00176BF9" w:rsidP="006B2040">
      <w:pPr>
        <w:rPr>
          <w:b/>
          <w:color w:val="333333"/>
          <w:highlight w:val="yellow"/>
        </w:rPr>
      </w:pPr>
    </w:p>
    <w:p w14:paraId="4C23FB03" w14:textId="59FA1B5E" w:rsidR="006B2040" w:rsidRPr="00695705" w:rsidRDefault="00D52203" w:rsidP="006B2040">
      <w:pPr>
        <w:rPr>
          <w:rStyle w:val="Hyperlink"/>
          <w:bCs/>
          <w:u w:val="none"/>
        </w:rPr>
      </w:pPr>
      <w:r w:rsidRPr="00695705">
        <w:rPr>
          <w:b/>
          <w:color w:val="333333"/>
          <w:highlight w:val="yellow"/>
        </w:rPr>
        <w:t xml:space="preserve">AS CERTIDÕES (NASCIMENTO, CASAMENTO, ÓBITO) ATUALIZADAS PODERÃO SER </w:t>
      </w:r>
      <w:r w:rsidR="0073399F" w:rsidRPr="00695705">
        <w:rPr>
          <w:b/>
          <w:color w:val="333333"/>
          <w:highlight w:val="yellow"/>
        </w:rPr>
        <w:t xml:space="preserve">SOLICITADAS </w:t>
      </w:r>
      <w:r w:rsidRPr="00695705">
        <w:rPr>
          <w:b/>
          <w:color w:val="333333"/>
          <w:highlight w:val="yellow"/>
        </w:rPr>
        <w:t>PELO E-MAIL</w:t>
      </w:r>
      <w:r w:rsidRPr="00695705">
        <w:rPr>
          <w:b/>
          <w:color w:val="333333"/>
        </w:rPr>
        <w:t>:</w:t>
      </w:r>
      <w:r w:rsidR="0071243C" w:rsidRPr="00695705">
        <w:rPr>
          <w:b/>
          <w:color w:val="333333"/>
        </w:rPr>
        <w:t xml:space="preserve">  </w:t>
      </w:r>
      <w:r w:rsidRPr="00695705">
        <w:rPr>
          <w:b/>
          <w:color w:val="333333"/>
        </w:rPr>
        <w:t xml:space="preserve"> </w:t>
      </w:r>
      <w:hyperlink r:id="rId5" w:history="1">
        <w:r w:rsidRPr="00695705">
          <w:rPr>
            <w:rStyle w:val="Hyperlink"/>
            <w:b/>
          </w:rPr>
          <w:t>certidaotrescoracoes@hotmail.com</w:t>
        </w:r>
      </w:hyperlink>
      <w:r w:rsidR="0071243C" w:rsidRPr="00695705">
        <w:rPr>
          <w:rStyle w:val="Hyperlink"/>
          <w:b/>
        </w:rPr>
        <w:t xml:space="preserve"> </w:t>
      </w:r>
      <w:r w:rsidR="0071243C" w:rsidRPr="00695705">
        <w:rPr>
          <w:rStyle w:val="Hyperlink"/>
          <w:bCs/>
          <w:u w:val="none"/>
        </w:rPr>
        <w:t xml:space="preserve">   </w:t>
      </w:r>
      <w:proofErr w:type="gramStart"/>
      <w:r w:rsidR="0071243C" w:rsidRPr="00695705">
        <w:rPr>
          <w:rStyle w:val="Hyperlink"/>
          <w:b/>
          <w:color w:val="212121"/>
          <w:highlight w:val="yellow"/>
          <w:u w:val="none"/>
        </w:rPr>
        <w:t>OU  PELO</w:t>
      </w:r>
      <w:proofErr w:type="gramEnd"/>
      <w:r w:rsidR="0071243C" w:rsidRPr="00695705">
        <w:rPr>
          <w:rStyle w:val="Hyperlink"/>
          <w:b/>
          <w:color w:val="212121"/>
          <w:highlight w:val="yellow"/>
          <w:u w:val="none"/>
        </w:rPr>
        <w:t xml:space="preserve"> WHATSAPP </w:t>
      </w:r>
      <w:r w:rsidR="0073399F" w:rsidRPr="00695705">
        <w:rPr>
          <w:rStyle w:val="Hyperlink"/>
          <w:b/>
          <w:color w:val="212121"/>
          <w:highlight w:val="yellow"/>
          <w:u w:val="none"/>
        </w:rPr>
        <w:t xml:space="preserve">(35) </w:t>
      </w:r>
      <w:r w:rsidR="0071243C" w:rsidRPr="00695705">
        <w:rPr>
          <w:rStyle w:val="Hyperlink"/>
          <w:b/>
          <w:color w:val="212121"/>
          <w:highlight w:val="yellow"/>
          <w:u w:val="none"/>
        </w:rPr>
        <w:t>3235-2303</w:t>
      </w:r>
    </w:p>
    <w:p w14:paraId="6377AD80" w14:textId="77777777" w:rsidR="007A1607" w:rsidRPr="00695705" w:rsidRDefault="007A1607" w:rsidP="006B2040">
      <w:pPr>
        <w:rPr>
          <w:b/>
          <w:color w:val="333333"/>
          <w:highlight w:val="yellow"/>
        </w:rPr>
      </w:pPr>
    </w:p>
    <w:p w14:paraId="0AE96CB0" w14:textId="0B740958" w:rsidR="007A1607" w:rsidRDefault="00D52203" w:rsidP="006B2040">
      <w:pPr>
        <w:rPr>
          <w:b/>
          <w:color w:val="333333"/>
          <w:sz w:val="18"/>
          <w:szCs w:val="18"/>
        </w:rPr>
      </w:pPr>
      <w:r w:rsidRPr="00695705">
        <w:rPr>
          <w:b/>
          <w:color w:val="333333"/>
          <w:highlight w:val="yellow"/>
        </w:rPr>
        <w:t>EMITIMOS CERTIDÕES DE TRÊS CORAÇÕES E DE QUALQUER LUGAR DO BRASIL.</w:t>
      </w:r>
    </w:p>
    <w:p w14:paraId="40337AE5" w14:textId="77777777" w:rsidR="007A1607" w:rsidRPr="00D52203" w:rsidRDefault="007A1607" w:rsidP="006B2040">
      <w:pPr>
        <w:rPr>
          <w:b/>
          <w:color w:val="333333"/>
          <w:sz w:val="18"/>
          <w:szCs w:val="18"/>
        </w:rPr>
      </w:pPr>
    </w:p>
    <w:p w14:paraId="05AB58CD" w14:textId="77777777" w:rsidR="006B2040" w:rsidRDefault="006B2040" w:rsidP="006B2040"/>
    <w:p w14:paraId="71B69F86" w14:textId="77777777" w:rsidR="0073399F" w:rsidRDefault="0073399F" w:rsidP="006B2040"/>
    <w:p w14:paraId="1CB4420F" w14:textId="77777777" w:rsidR="0073399F" w:rsidRDefault="0073399F" w:rsidP="006B2040"/>
    <w:p w14:paraId="197A54D1" w14:textId="0612DCFB" w:rsidR="00D52203" w:rsidRDefault="00D52203" w:rsidP="006B2040">
      <w:r>
        <w:t>ABAIXO SEGUE FICHA PARA TRAZER AO CARTÓRIO JÁ PREENCHIDA QUANDO FOR DAR ENTRADA</w:t>
      </w:r>
    </w:p>
    <w:p w14:paraId="15DC243E" w14:textId="77777777" w:rsidR="0071243C" w:rsidRDefault="0071243C" w:rsidP="00D52203">
      <w:pPr>
        <w:ind w:right="-710"/>
      </w:pPr>
    </w:p>
    <w:p w14:paraId="44A2BF38" w14:textId="77777777" w:rsidR="0071243C" w:rsidRDefault="0071243C" w:rsidP="00D52203">
      <w:pPr>
        <w:ind w:right="-710"/>
      </w:pPr>
    </w:p>
    <w:p w14:paraId="5F6B427D" w14:textId="77777777" w:rsidR="0071243C" w:rsidRDefault="0071243C" w:rsidP="00D52203">
      <w:pPr>
        <w:ind w:right="-710"/>
      </w:pPr>
    </w:p>
    <w:p w14:paraId="1EB8BE64" w14:textId="2558EC3A" w:rsidR="00D52203" w:rsidRDefault="00D52203" w:rsidP="00D52203">
      <w:pPr>
        <w:ind w:right="-710"/>
        <w:rPr>
          <w:sz w:val="18"/>
          <w:szCs w:val="18"/>
        </w:rPr>
      </w:pPr>
      <w:r w:rsidRPr="00D52203">
        <w:rPr>
          <w:sz w:val="18"/>
          <w:szCs w:val="18"/>
        </w:rPr>
        <w:t>REGIME ADOTADO__________________________________________________________________________________</w:t>
      </w:r>
    </w:p>
    <w:p w14:paraId="306CBC8D" w14:textId="77777777" w:rsidR="000F5C2F" w:rsidRPr="00D52203" w:rsidRDefault="000F5C2F" w:rsidP="00D52203">
      <w:pPr>
        <w:ind w:right="-710"/>
        <w:rPr>
          <w:sz w:val="18"/>
          <w:szCs w:val="18"/>
        </w:rPr>
      </w:pPr>
    </w:p>
    <w:p w14:paraId="568A315E" w14:textId="08E372AC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18"/>
          <w:szCs w:val="18"/>
          <w:u w:val="single"/>
        </w:rPr>
      </w:pPr>
      <w:r w:rsidRPr="000F5C2F">
        <w:rPr>
          <w:b/>
          <w:sz w:val="18"/>
          <w:szCs w:val="18"/>
          <w:highlight w:val="green"/>
          <w:u w:val="single"/>
        </w:rPr>
        <w:t>CONTRA</w:t>
      </w:r>
      <w:r w:rsidR="007A1607">
        <w:rPr>
          <w:b/>
          <w:sz w:val="18"/>
          <w:szCs w:val="18"/>
          <w:highlight w:val="green"/>
          <w:u w:val="single"/>
        </w:rPr>
        <w:t>TANTE</w:t>
      </w:r>
      <w:r w:rsidRPr="000F5C2F">
        <w:rPr>
          <w:b/>
          <w:sz w:val="18"/>
          <w:szCs w:val="18"/>
          <w:highlight w:val="green"/>
          <w:u w:val="single"/>
        </w:rPr>
        <w:t xml:space="preserve"> 1:</w:t>
      </w:r>
    </w:p>
    <w:p w14:paraId="0E94D7ED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NOME_______________________________________________________________________________</w:t>
      </w:r>
    </w:p>
    <w:p w14:paraId="7F2C6920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PROFISSÃO _______________________________, E-MAIL ___________________________________________</w:t>
      </w:r>
    </w:p>
    <w:p w14:paraId="65C9DC25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ENDEREÇ0: ___________________________________________________________________________________</w:t>
      </w:r>
    </w:p>
    <w:p w14:paraId="0C0F6A76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 xml:space="preserve">______________________________________________________TELEFONE </w:t>
      </w:r>
      <w:proofErr w:type="gramStart"/>
      <w:r w:rsidRPr="00D52203">
        <w:rPr>
          <w:sz w:val="18"/>
          <w:szCs w:val="18"/>
        </w:rPr>
        <w:t xml:space="preserve">(  </w:t>
      </w:r>
      <w:proofErr w:type="gramEnd"/>
      <w:r w:rsidRPr="00D52203">
        <w:rPr>
          <w:sz w:val="18"/>
          <w:szCs w:val="18"/>
        </w:rPr>
        <w:t xml:space="preserve"> ) __________________________</w:t>
      </w:r>
    </w:p>
    <w:p w14:paraId="4673DD60" w14:textId="77B1EC4E" w:rsid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 xml:space="preserve">NOME APÓS </w:t>
      </w:r>
      <w:r w:rsidR="0073399F">
        <w:rPr>
          <w:sz w:val="18"/>
          <w:szCs w:val="18"/>
        </w:rPr>
        <w:t>A</w:t>
      </w:r>
      <w:r w:rsidRPr="00D52203">
        <w:rPr>
          <w:sz w:val="18"/>
          <w:szCs w:val="18"/>
        </w:rPr>
        <w:t xml:space="preserve"> </w:t>
      </w:r>
      <w:r w:rsidR="0073399F">
        <w:rPr>
          <w:sz w:val="18"/>
          <w:szCs w:val="18"/>
        </w:rPr>
        <w:t>UNIÃO ESTÁVEL:</w:t>
      </w:r>
      <w:r w:rsidRPr="00D52203">
        <w:rPr>
          <w:sz w:val="18"/>
          <w:szCs w:val="18"/>
        </w:rPr>
        <w:t>_________________________________________________________________________</w:t>
      </w:r>
    </w:p>
    <w:p w14:paraId="07AD6743" w14:textId="77777777" w:rsidR="007A1607" w:rsidRPr="00D52203" w:rsidRDefault="007A1607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660081AA" w14:textId="6A19C1AC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b/>
          <w:sz w:val="18"/>
          <w:szCs w:val="18"/>
          <w:u w:val="single"/>
        </w:rPr>
        <w:t>PAI DO CONTRA</w:t>
      </w:r>
      <w:r w:rsidR="007A1607">
        <w:rPr>
          <w:b/>
          <w:sz w:val="18"/>
          <w:szCs w:val="18"/>
          <w:u w:val="single"/>
        </w:rPr>
        <w:t>TANTE</w:t>
      </w:r>
      <w:r w:rsidRPr="00D52203">
        <w:rPr>
          <w:b/>
          <w:sz w:val="18"/>
          <w:szCs w:val="18"/>
          <w:u w:val="single"/>
        </w:rPr>
        <w:t xml:space="preserve"> 1</w:t>
      </w:r>
      <w:r w:rsidRPr="00D52203">
        <w:rPr>
          <w:sz w:val="18"/>
          <w:szCs w:val="18"/>
        </w:rPr>
        <w:t xml:space="preserve">: DATA DE </w:t>
      </w:r>
      <w:proofErr w:type="gramStart"/>
      <w:r w:rsidRPr="00D52203">
        <w:rPr>
          <w:sz w:val="18"/>
          <w:szCs w:val="18"/>
        </w:rPr>
        <w:t>NASCIMENTO :</w:t>
      </w:r>
      <w:proofErr w:type="gramEnd"/>
      <w:r w:rsidRPr="00D52203">
        <w:rPr>
          <w:sz w:val="18"/>
          <w:szCs w:val="18"/>
        </w:rPr>
        <w:t xml:space="preserve"> ____/________/_____ </w:t>
      </w:r>
      <w:proofErr w:type="gramStart"/>
      <w:r w:rsidRPr="00D52203">
        <w:rPr>
          <w:sz w:val="18"/>
          <w:szCs w:val="18"/>
        </w:rPr>
        <w:t xml:space="preserve">falecimento  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__</w:t>
      </w:r>
      <w:r w:rsidRPr="00D52203">
        <w:rPr>
          <w:sz w:val="18"/>
          <w:szCs w:val="18"/>
        </w:rPr>
        <w:t xml:space="preserve">_/______/_____ </w:t>
      </w:r>
    </w:p>
    <w:p w14:paraId="3C7B5623" w14:textId="77777777" w:rsid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NATURALIDADE pai________________________ _____</w:t>
      </w:r>
      <w:proofErr w:type="gramStart"/>
      <w:r w:rsidRPr="00D52203">
        <w:rPr>
          <w:sz w:val="18"/>
          <w:szCs w:val="18"/>
        </w:rPr>
        <w:t>_  endereço</w:t>
      </w:r>
      <w:proofErr w:type="gramEnd"/>
      <w:r w:rsidRPr="00D52203">
        <w:rPr>
          <w:sz w:val="18"/>
          <w:szCs w:val="18"/>
        </w:rPr>
        <w:t xml:space="preserve"> do </w:t>
      </w:r>
      <w:r>
        <w:rPr>
          <w:sz w:val="18"/>
          <w:szCs w:val="18"/>
        </w:rPr>
        <w:t>pai______________________________</w:t>
      </w:r>
    </w:p>
    <w:p w14:paraId="62A44E76" w14:textId="225F3A0D" w:rsid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</w:t>
      </w:r>
      <w:r w:rsidRPr="00D52203">
        <w:rPr>
          <w:sz w:val="18"/>
          <w:szCs w:val="18"/>
        </w:rPr>
        <w:t>_ESTADO CIVIL DO PAI __________________</w:t>
      </w:r>
    </w:p>
    <w:p w14:paraId="3A42CDDA" w14:textId="77777777" w:rsidR="007A1607" w:rsidRPr="00D52203" w:rsidRDefault="007A1607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5462E539" w14:textId="5AEC61F0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b/>
          <w:sz w:val="18"/>
          <w:szCs w:val="18"/>
        </w:rPr>
        <w:t>MÃE DO CONTRA</w:t>
      </w:r>
      <w:r w:rsidR="007A1607">
        <w:rPr>
          <w:b/>
          <w:sz w:val="18"/>
          <w:szCs w:val="18"/>
        </w:rPr>
        <w:t>TANTE</w:t>
      </w:r>
      <w:r w:rsidRPr="00D52203">
        <w:rPr>
          <w:b/>
          <w:sz w:val="18"/>
          <w:szCs w:val="18"/>
        </w:rPr>
        <w:t xml:space="preserve"> 1: </w:t>
      </w:r>
      <w:r>
        <w:rPr>
          <w:sz w:val="18"/>
          <w:szCs w:val="18"/>
        </w:rPr>
        <w:t>Data de Nascimento</w:t>
      </w:r>
      <w:r w:rsidRPr="00D52203">
        <w:rPr>
          <w:sz w:val="18"/>
          <w:szCs w:val="18"/>
        </w:rPr>
        <w:t xml:space="preserve">: ____/______/______ </w:t>
      </w:r>
      <w:proofErr w:type="gramStart"/>
      <w:r w:rsidRPr="00D52203">
        <w:rPr>
          <w:sz w:val="18"/>
          <w:szCs w:val="18"/>
        </w:rPr>
        <w:t>falecimento  _</w:t>
      </w:r>
      <w:proofErr w:type="gramEnd"/>
      <w:r w:rsidRPr="00D52203">
        <w:rPr>
          <w:sz w:val="18"/>
          <w:szCs w:val="18"/>
        </w:rPr>
        <w:t>_____/____</w:t>
      </w:r>
      <w:r>
        <w:rPr>
          <w:sz w:val="18"/>
          <w:szCs w:val="18"/>
        </w:rPr>
        <w:t>__/_____</w:t>
      </w:r>
      <w:r w:rsidRPr="00D52203">
        <w:rPr>
          <w:sz w:val="18"/>
          <w:szCs w:val="18"/>
        </w:rPr>
        <w:t xml:space="preserve"> </w:t>
      </w:r>
    </w:p>
    <w:p w14:paraId="7100AC2C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NATURALIDADE MÃE______________________________  endereço da</w:t>
      </w:r>
      <w:r>
        <w:rPr>
          <w:sz w:val="18"/>
          <w:szCs w:val="18"/>
        </w:rPr>
        <w:t xml:space="preserve"> mãe_____________________________ ____________________________________________________________</w:t>
      </w:r>
      <w:r w:rsidRPr="00D52203">
        <w:rPr>
          <w:sz w:val="18"/>
          <w:szCs w:val="18"/>
        </w:rPr>
        <w:t>__________________________________</w:t>
      </w:r>
    </w:p>
    <w:p w14:paraId="41DA067A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ESTADO CIVIL DA MÃE __________________</w:t>
      </w:r>
    </w:p>
    <w:p w14:paraId="64373EC6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//////////////////////////////////////////////////////////////////////////////////////////////////////////////////////////////</w:t>
      </w:r>
    </w:p>
    <w:p w14:paraId="36702492" w14:textId="0065A4E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18"/>
          <w:szCs w:val="18"/>
          <w:u w:val="single"/>
        </w:rPr>
      </w:pPr>
      <w:r w:rsidRPr="000F5C2F">
        <w:rPr>
          <w:b/>
          <w:sz w:val="18"/>
          <w:szCs w:val="18"/>
          <w:highlight w:val="green"/>
          <w:u w:val="single"/>
        </w:rPr>
        <w:t>CONTRA</w:t>
      </w:r>
      <w:r w:rsidR="007A1607">
        <w:rPr>
          <w:b/>
          <w:sz w:val="18"/>
          <w:szCs w:val="18"/>
          <w:highlight w:val="green"/>
          <w:u w:val="single"/>
        </w:rPr>
        <w:t>TANTE</w:t>
      </w:r>
      <w:r w:rsidRPr="000F5C2F">
        <w:rPr>
          <w:b/>
          <w:sz w:val="18"/>
          <w:szCs w:val="18"/>
          <w:highlight w:val="green"/>
          <w:u w:val="single"/>
        </w:rPr>
        <w:t xml:space="preserve"> 2:</w:t>
      </w:r>
    </w:p>
    <w:p w14:paraId="0737CB6F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NOME____________________________________________________________</w:t>
      </w:r>
      <w:r>
        <w:rPr>
          <w:sz w:val="18"/>
          <w:szCs w:val="18"/>
        </w:rPr>
        <w:t>____________________________</w:t>
      </w:r>
    </w:p>
    <w:p w14:paraId="0284255D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PROFISSÃO _______________________________,  E-</w:t>
      </w:r>
      <w:r>
        <w:rPr>
          <w:sz w:val="18"/>
          <w:szCs w:val="18"/>
        </w:rPr>
        <w:t>M</w:t>
      </w:r>
      <w:r w:rsidRPr="00D52203">
        <w:rPr>
          <w:sz w:val="18"/>
          <w:szCs w:val="18"/>
        </w:rPr>
        <w:t>AIL____________________________________</w:t>
      </w:r>
      <w:r>
        <w:rPr>
          <w:sz w:val="18"/>
          <w:szCs w:val="18"/>
        </w:rPr>
        <w:t>______ ENDEREÇ0:</w:t>
      </w:r>
      <w:r w:rsidRPr="00D52203">
        <w:rPr>
          <w:sz w:val="18"/>
          <w:szCs w:val="18"/>
        </w:rPr>
        <w:t>_____________________________________________________________________________________</w:t>
      </w:r>
      <w:r>
        <w:rPr>
          <w:sz w:val="18"/>
          <w:szCs w:val="18"/>
        </w:rPr>
        <w:t>____________________________________________________________________________________________</w:t>
      </w:r>
    </w:p>
    <w:p w14:paraId="229A1191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 xml:space="preserve">TELEFONE </w:t>
      </w:r>
      <w:proofErr w:type="gramStart"/>
      <w:r w:rsidRPr="00D52203">
        <w:rPr>
          <w:sz w:val="18"/>
          <w:szCs w:val="18"/>
        </w:rPr>
        <w:t xml:space="preserve">(  </w:t>
      </w:r>
      <w:proofErr w:type="gramEnd"/>
      <w:r w:rsidRPr="00D52203">
        <w:rPr>
          <w:sz w:val="18"/>
          <w:szCs w:val="18"/>
        </w:rPr>
        <w:t xml:space="preserve"> ) _______________________________</w:t>
      </w:r>
    </w:p>
    <w:p w14:paraId="0BA0A4AC" w14:textId="5A033395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NOME APÓS</w:t>
      </w:r>
      <w:r w:rsidR="0073399F">
        <w:rPr>
          <w:sz w:val="18"/>
          <w:szCs w:val="18"/>
        </w:rPr>
        <w:t xml:space="preserve"> A UNIÃO ESTÁVEL:</w:t>
      </w:r>
      <w:r w:rsidRPr="00D52203">
        <w:rPr>
          <w:sz w:val="18"/>
          <w:szCs w:val="18"/>
        </w:rPr>
        <w:t xml:space="preserve"> __________________________________________________________________</w:t>
      </w:r>
      <w:r w:rsidR="0073399F">
        <w:rPr>
          <w:sz w:val="18"/>
          <w:szCs w:val="18"/>
        </w:rPr>
        <w:t>____________________________</w:t>
      </w:r>
    </w:p>
    <w:p w14:paraId="78544857" w14:textId="77777777" w:rsidR="007A1607" w:rsidRDefault="007A1607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18"/>
          <w:szCs w:val="18"/>
          <w:u w:val="single"/>
        </w:rPr>
      </w:pPr>
    </w:p>
    <w:p w14:paraId="2CDA1F6B" w14:textId="51244ABE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b/>
          <w:sz w:val="18"/>
          <w:szCs w:val="18"/>
          <w:u w:val="single"/>
        </w:rPr>
        <w:t>PAI DO CONTRA</w:t>
      </w:r>
      <w:r w:rsidR="007A1607">
        <w:rPr>
          <w:b/>
          <w:sz w:val="18"/>
          <w:szCs w:val="18"/>
          <w:u w:val="single"/>
        </w:rPr>
        <w:t>TANTE</w:t>
      </w:r>
      <w:r w:rsidRPr="00D52203">
        <w:rPr>
          <w:b/>
          <w:sz w:val="18"/>
          <w:szCs w:val="18"/>
          <w:u w:val="single"/>
        </w:rPr>
        <w:t xml:space="preserve"> 2</w:t>
      </w:r>
      <w:r>
        <w:rPr>
          <w:sz w:val="18"/>
          <w:szCs w:val="18"/>
        </w:rPr>
        <w:t xml:space="preserve">: Data de </w:t>
      </w:r>
      <w:proofErr w:type="gramStart"/>
      <w:r>
        <w:rPr>
          <w:sz w:val="18"/>
          <w:szCs w:val="18"/>
        </w:rPr>
        <w:t>Nascimento</w:t>
      </w:r>
      <w:r w:rsidRPr="00D52203">
        <w:rPr>
          <w:sz w:val="18"/>
          <w:szCs w:val="18"/>
        </w:rPr>
        <w:t xml:space="preserve"> :</w:t>
      </w:r>
      <w:proofErr w:type="gramEnd"/>
      <w:r w:rsidRPr="00D52203">
        <w:rPr>
          <w:sz w:val="18"/>
          <w:szCs w:val="18"/>
        </w:rPr>
        <w:t xml:space="preserve"> ____/_______/________ </w:t>
      </w:r>
      <w:proofErr w:type="gramStart"/>
      <w:r w:rsidRPr="00D52203">
        <w:rPr>
          <w:sz w:val="18"/>
          <w:szCs w:val="18"/>
        </w:rPr>
        <w:t>falecimento  _</w:t>
      </w:r>
      <w:proofErr w:type="gramEnd"/>
      <w:r w:rsidRPr="00D52203">
        <w:rPr>
          <w:sz w:val="18"/>
          <w:szCs w:val="18"/>
        </w:rPr>
        <w:t xml:space="preserve">____/________/_______ </w:t>
      </w:r>
    </w:p>
    <w:p w14:paraId="46F429E8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NATURALIDADE pai________________________ _____</w:t>
      </w:r>
      <w:proofErr w:type="gramStart"/>
      <w:r w:rsidRPr="00D52203">
        <w:rPr>
          <w:sz w:val="18"/>
          <w:szCs w:val="18"/>
        </w:rPr>
        <w:t>_  endereço</w:t>
      </w:r>
      <w:proofErr w:type="gramEnd"/>
      <w:r w:rsidRPr="00D52203">
        <w:rPr>
          <w:sz w:val="18"/>
          <w:szCs w:val="18"/>
        </w:rPr>
        <w:t xml:space="preserve"> do </w:t>
      </w:r>
      <w:r>
        <w:rPr>
          <w:sz w:val="18"/>
          <w:szCs w:val="18"/>
        </w:rPr>
        <w:t>pai</w:t>
      </w:r>
      <w:r w:rsidRPr="00D52203">
        <w:rPr>
          <w:sz w:val="18"/>
          <w:szCs w:val="18"/>
        </w:rPr>
        <w:t>______________________________</w:t>
      </w:r>
    </w:p>
    <w:p w14:paraId="1FF8818D" w14:textId="5560DC5B" w:rsid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_____________________________________________________ESTADO CIVIL DO PAI __________________</w:t>
      </w:r>
    </w:p>
    <w:p w14:paraId="7FF25F4E" w14:textId="77777777" w:rsidR="007A1607" w:rsidRPr="00D52203" w:rsidRDefault="007A1607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1B8EB0A7" w14:textId="782598B9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b/>
          <w:sz w:val="18"/>
          <w:szCs w:val="18"/>
        </w:rPr>
        <w:t>MÃE DO CONTRA</w:t>
      </w:r>
      <w:r w:rsidR="007A1607">
        <w:rPr>
          <w:b/>
          <w:sz w:val="18"/>
          <w:szCs w:val="18"/>
        </w:rPr>
        <w:t>TANTE</w:t>
      </w:r>
      <w:r>
        <w:rPr>
          <w:b/>
          <w:sz w:val="18"/>
          <w:szCs w:val="18"/>
        </w:rPr>
        <w:t xml:space="preserve"> 2:</w:t>
      </w:r>
      <w:r w:rsidRPr="00D52203">
        <w:rPr>
          <w:sz w:val="18"/>
          <w:szCs w:val="18"/>
        </w:rPr>
        <w:t xml:space="preserve"> Data de Nascimento ____/________/________ falecimento ____/________/_______ </w:t>
      </w:r>
    </w:p>
    <w:p w14:paraId="4C1BB382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NATURALIDADE MÃE________________________ _____</w:t>
      </w:r>
      <w:proofErr w:type="gramStart"/>
      <w:r w:rsidRPr="00D52203">
        <w:rPr>
          <w:sz w:val="18"/>
          <w:szCs w:val="18"/>
        </w:rPr>
        <w:t>_  endereço</w:t>
      </w:r>
      <w:proofErr w:type="gramEnd"/>
      <w:r w:rsidRPr="00D52203">
        <w:rPr>
          <w:sz w:val="18"/>
          <w:szCs w:val="18"/>
        </w:rPr>
        <w:t xml:space="preserve"> da </w:t>
      </w:r>
      <w:r>
        <w:rPr>
          <w:sz w:val="18"/>
          <w:szCs w:val="18"/>
        </w:rPr>
        <w:t>m</w:t>
      </w:r>
      <w:r w:rsidRPr="00D52203">
        <w:rPr>
          <w:sz w:val="18"/>
          <w:szCs w:val="18"/>
        </w:rPr>
        <w:t>ãe:__</w:t>
      </w:r>
      <w:r>
        <w:rPr>
          <w:sz w:val="18"/>
          <w:szCs w:val="18"/>
        </w:rPr>
        <w:t>_________________________</w:t>
      </w:r>
    </w:p>
    <w:p w14:paraId="5DC26EF2" w14:textId="77777777" w:rsidR="00D52203" w:rsidRPr="00D52203" w:rsidRDefault="00D52203" w:rsidP="007D4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D52203">
        <w:rPr>
          <w:sz w:val="18"/>
          <w:szCs w:val="18"/>
        </w:rPr>
        <w:t>_______________________________________________ESTADO CIVIL DA MÃE __________________</w:t>
      </w:r>
    </w:p>
    <w:p w14:paraId="07272943" w14:textId="77777777" w:rsidR="00D52203" w:rsidRPr="00D52203" w:rsidRDefault="00D52203" w:rsidP="00D52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70084307" w14:textId="77777777" w:rsidR="007D4EE7" w:rsidRDefault="007D4EE7" w:rsidP="00D52203">
      <w:pPr>
        <w:rPr>
          <w:b/>
          <w:sz w:val="18"/>
          <w:szCs w:val="18"/>
          <w:u w:val="single"/>
        </w:rPr>
      </w:pPr>
    </w:p>
    <w:p w14:paraId="08005091" w14:textId="77777777" w:rsidR="00D52203" w:rsidRPr="00D52203" w:rsidRDefault="00D52203">
      <w:pPr>
        <w:rPr>
          <w:sz w:val="18"/>
          <w:szCs w:val="18"/>
        </w:rPr>
      </w:pPr>
    </w:p>
    <w:sectPr w:rsidR="00D52203" w:rsidRPr="00D52203" w:rsidSect="00695705">
      <w:pgSz w:w="11906" w:h="16838"/>
      <w:pgMar w:top="0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75F03"/>
    <w:multiLevelType w:val="hybridMultilevel"/>
    <w:tmpl w:val="DA3A6146"/>
    <w:lvl w:ilvl="0" w:tplc="7108BA2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1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D7E"/>
    <w:rsid w:val="00014871"/>
    <w:rsid w:val="00081B27"/>
    <w:rsid w:val="000F3653"/>
    <w:rsid w:val="000F5C2F"/>
    <w:rsid w:val="001415B8"/>
    <w:rsid w:val="00176BF9"/>
    <w:rsid w:val="001B6939"/>
    <w:rsid w:val="001D1703"/>
    <w:rsid w:val="001D4221"/>
    <w:rsid w:val="001E6DD1"/>
    <w:rsid w:val="0026399F"/>
    <w:rsid w:val="0031409C"/>
    <w:rsid w:val="00346B4D"/>
    <w:rsid w:val="003535AF"/>
    <w:rsid w:val="00552729"/>
    <w:rsid w:val="005767F4"/>
    <w:rsid w:val="00584F08"/>
    <w:rsid w:val="005C6341"/>
    <w:rsid w:val="0068541D"/>
    <w:rsid w:val="00693208"/>
    <w:rsid w:val="00695705"/>
    <w:rsid w:val="006A5115"/>
    <w:rsid w:val="006B2040"/>
    <w:rsid w:val="0071243C"/>
    <w:rsid w:val="0073399F"/>
    <w:rsid w:val="007A1607"/>
    <w:rsid w:val="007D4EE7"/>
    <w:rsid w:val="00842C85"/>
    <w:rsid w:val="008E7658"/>
    <w:rsid w:val="00924DE1"/>
    <w:rsid w:val="00953967"/>
    <w:rsid w:val="00954AF2"/>
    <w:rsid w:val="00B446A9"/>
    <w:rsid w:val="00C90E5C"/>
    <w:rsid w:val="00CB6ED9"/>
    <w:rsid w:val="00CF696E"/>
    <w:rsid w:val="00D47877"/>
    <w:rsid w:val="00D52203"/>
    <w:rsid w:val="00E57D17"/>
    <w:rsid w:val="00EB7D7E"/>
    <w:rsid w:val="00F17F7A"/>
    <w:rsid w:val="00FF587F"/>
    <w:rsid w:val="00FF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DCB3"/>
  <w15:docId w15:val="{14C6F710-6E78-4943-8A7C-0031E9D4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220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1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tidaotrescoracoe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CRC</cp:lastModifiedBy>
  <cp:revision>48</cp:revision>
  <dcterms:created xsi:type="dcterms:W3CDTF">2021-10-25T20:26:00Z</dcterms:created>
  <dcterms:modified xsi:type="dcterms:W3CDTF">2026-02-09T14:16:00Z</dcterms:modified>
</cp:coreProperties>
</file>